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3" w:rsidRDefault="007F4DE3" w:rsidP="00D66CB8">
      <w:pPr>
        <w:shd w:val="clear" w:color="auto" w:fill="FFFFFF"/>
        <w:spacing w:after="0" w:line="372" w:lineRule="atLeast"/>
        <w:jc w:val="center"/>
        <w:rPr>
          <w:rFonts w:ascii="Comic Sans MS" w:eastAsia="Times New Roman" w:hAnsi="Comic Sans MS" w:cs="Tahoma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pl-PL"/>
        </w:rPr>
        <w:t>REGULAMIN KORZYSTANIA Z OGRODU PRZEDSZKOLNEGO</w:t>
      </w:r>
    </w:p>
    <w:p w:rsidR="007F4DE3" w:rsidRDefault="007F4DE3" w:rsidP="00D66CB8">
      <w:pPr>
        <w:shd w:val="clear" w:color="auto" w:fill="FFFFFF"/>
        <w:spacing w:after="0" w:line="372" w:lineRule="atLeast"/>
        <w:jc w:val="center"/>
        <w:rPr>
          <w:rFonts w:ascii="Comic Sans MS" w:eastAsia="Times New Roman" w:hAnsi="Comic Sans MS" w:cs="Tahoma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pl-PL"/>
        </w:rPr>
        <w:t>„WESOŁE EKOLUDKI”</w:t>
      </w:r>
    </w:p>
    <w:p w:rsidR="007F4DE3" w:rsidRDefault="007F4DE3" w:rsidP="00D66CB8">
      <w:pPr>
        <w:shd w:val="clear" w:color="auto" w:fill="FFFFFF"/>
        <w:spacing w:after="0" w:line="372" w:lineRule="atLeast"/>
        <w:jc w:val="center"/>
        <w:rPr>
          <w:rFonts w:ascii="Comic Sans MS" w:eastAsia="Times New Roman" w:hAnsi="Comic Sans MS" w:cs="Tahoma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  <w:lang w:eastAsia="pl-PL"/>
        </w:rPr>
        <w:t>PODSTAWY PRAWNE:</w:t>
      </w:r>
    </w:p>
    <w:p w:rsidR="007F4DE3" w:rsidRPr="007F4DE3" w:rsidRDefault="007F4DE3" w:rsidP="007F4DE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F4DE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*  Rozporządzenie Ministra edukacji Narodowej i Sportu z dnia 31 grudnia 2002 w sprawie bezpieczeństwa i higieny w publicznych i niepublicznych szkołach i placówkach. (Dz. U. z dnia 22 stycznia 2003 r.)</w:t>
      </w:r>
    </w:p>
    <w:p w:rsidR="007F4DE3" w:rsidRPr="00D66CB8" w:rsidRDefault="007F4DE3" w:rsidP="00D66CB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F4DE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*  Rozporządzenie Ministra Edukacji Narodowej z dnia 25 sierpnia 2009 r. zmieniające rozporządzenie w sprawie bezpieczeństwa i higieny w publicznych i niepublicznych szkołach i placówkach (Dz. U. z 2009 r. Nr 139, poz. 1130)</w:t>
      </w:r>
    </w:p>
    <w:p w:rsidR="007F4DE3" w:rsidRPr="00D66CB8" w:rsidRDefault="007F4DE3" w:rsidP="007F4DE3">
      <w:pPr>
        <w:numPr>
          <w:ilvl w:val="0"/>
          <w:numId w:val="1"/>
        </w:numPr>
        <w:shd w:val="clear" w:color="auto" w:fill="FFFFFF"/>
        <w:spacing w:after="0" w:line="372" w:lineRule="atLeast"/>
        <w:ind w:left="748"/>
        <w:rPr>
          <w:rFonts w:ascii="Comic Sans MS" w:eastAsia="Times New Roman" w:hAnsi="Comic Sans MS" w:cs="Tahoma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 xml:space="preserve">Plac zabaw zlokalizowany w ogrodzie przedszkolnym jest terenem służącym zabawie i wypoczynkowi wyłącznie dzieciom uczęszczającym do Przedszkola nr 307 „Wesołe </w:t>
      </w:r>
      <w:proofErr w:type="spellStart"/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>Ekoludki</w:t>
      </w:r>
      <w:proofErr w:type="spellEnd"/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>”</w:t>
      </w:r>
    </w:p>
    <w:p w:rsidR="007F4DE3" w:rsidRPr="00D66CB8" w:rsidRDefault="007F4DE3" w:rsidP="007F4DE3">
      <w:pPr>
        <w:numPr>
          <w:ilvl w:val="0"/>
          <w:numId w:val="1"/>
        </w:numPr>
        <w:shd w:val="clear" w:color="auto" w:fill="FFFFFF"/>
        <w:spacing w:after="0" w:line="372" w:lineRule="atLeast"/>
        <w:ind w:left="748"/>
        <w:rPr>
          <w:rFonts w:ascii="Comic Sans MS" w:eastAsia="Times New Roman" w:hAnsi="Comic Sans MS" w:cs="Tahoma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>Dzieci na terenie placu zabaw przebywają  wyłącznie pod stałą opieką nauczycieli Przedszkola</w:t>
      </w:r>
      <w:r w:rsidR="00D66CB8">
        <w:rPr>
          <w:rFonts w:ascii="Comic Sans MS" w:eastAsia="Times New Roman" w:hAnsi="Comic Sans MS" w:cs="Tahoma"/>
          <w:sz w:val="24"/>
          <w:szCs w:val="24"/>
          <w:lang w:eastAsia="pl-PL"/>
        </w:rPr>
        <w:t>.</w:t>
      </w:r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 xml:space="preserve"> </w:t>
      </w:r>
    </w:p>
    <w:p w:rsidR="007F4DE3" w:rsidRPr="00D66CB8" w:rsidRDefault="007F4DE3" w:rsidP="007F4DE3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imes New Roman"/>
          <w:sz w:val="24"/>
          <w:szCs w:val="24"/>
          <w:lang w:eastAsia="pl-PL"/>
        </w:rPr>
        <w:t>Rodzice, bądź osoby upoważnione do odbioru dziecka z ogrodu,  zobowiązani są do niezwłocznego opuszczenia terenu ogrodu po odebraniu dziecka.</w:t>
      </w:r>
    </w:p>
    <w:p w:rsidR="007F4DE3" w:rsidRPr="00D66CB8" w:rsidRDefault="007F4DE3" w:rsidP="007F4DE3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imes New Roman"/>
          <w:sz w:val="24"/>
          <w:szCs w:val="24"/>
          <w:lang w:eastAsia="pl-PL"/>
        </w:rPr>
        <w:t>Osoba odbierająca dziecko z ogrodu zobowiązana jest do osobistego poinformowania nauczyciela o zamiarze odebrania dziecka.</w:t>
      </w:r>
    </w:p>
    <w:p w:rsidR="007F4DE3" w:rsidRPr="00D66CB8" w:rsidRDefault="007F4DE3" w:rsidP="007F4DE3">
      <w:pPr>
        <w:numPr>
          <w:ilvl w:val="0"/>
          <w:numId w:val="1"/>
        </w:numPr>
        <w:shd w:val="clear" w:color="auto" w:fill="FFFFFF"/>
        <w:spacing w:after="0" w:line="372" w:lineRule="atLeast"/>
        <w:ind w:left="748"/>
        <w:rPr>
          <w:rFonts w:ascii="Comic Sans MS" w:eastAsia="Times New Roman" w:hAnsi="Comic Sans MS" w:cs="Tahoma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>Osoby przebywające na terenie placu zabaw zobowiązane są do zachowania porządku.</w:t>
      </w:r>
    </w:p>
    <w:p w:rsidR="007F4DE3" w:rsidRPr="00D66CB8" w:rsidRDefault="007F4DE3" w:rsidP="007F4DE3">
      <w:pPr>
        <w:numPr>
          <w:ilvl w:val="0"/>
          <w:numId w:val="1"/>
        </w:numPr>
        <w:shd w:val="clear" w:color="auto" w:fill="FFFFFF"/>
        <w:spacing w:after="0" w:line="372" w:lineRule="atLeast"/>
        <w:ind w:left="748"/>
        <w:rPr>
          <w:rFonts w:ascii="Comic Sans MS" w:eastAsia="Times New Roman" w:hAnsi="Comic Sans MS" w:cs="Tahoma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>Zabrania się w szczególności:</w:t>
      </w:r>
    </w:p>
    <w:p w:rsidR="007F4DE3" w:rsidRPr="00D66CB8" w:rsidRDefault="007F4DE3" w:rsidP="007F4DE3">
      <w:pPr>
        <w:shd w:val="clear" w:color="auto" w:fill="FFFFFF"/>
        <w:spacing w:before="134" w:after="134" w:line="372" w:lineRule="atLeast"/>
        <w:rPr>
          <w:rFonts w:ascii="Comic Sans MS" w:eastAsia="Times New Roman" w:hAnsi="Comic Sans MS" w:cs="Tahoma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>- przebywania na terenie placu zabaw osobom nieupoważnionym,</w:t>
      </w:r>
    </w:p>
    <w:p w:rsidR="007F4DE3" w:rsidRPr="00D66CB8" w:rsidRDefault="007F4DE3" w:rsidP="007F4DE3">
      <w:pPr>
        <w:shd w:val="clear" w:color="auto" w:fill="FFFFFF"/>
        <w:spacing w:before="134" w:after="134" w:line="372" w:lineRule="atLeast"/>
        <w:rPr>
          <w:rFonts w:ascii="Comic Sans MS" w:eastAsia="Times New Roman" w:hAnsi="Comic Sans MS" w:cs="Tahoma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>- niszczenia sprzętu i urządzeń zabawowych,</w:t>
      </w:r>
    </w:p>
    <w:p w:rsidR="007F4DE3" w:rsidRPr="00D66CB8" w:rsidRDefault="007F4DE3" w:rsidP="007F4DE3">
      <w:pPr>
        <w:shd w:val="clear" w:color="auto" w:fill="FFFFFF"/>
        <w:spacing w:before="134" w:after="134" w:line="372" w:lineRule="atLeast"/>
        <w:rPr>
          <w:rFonts w:ascii="Comic Sans MS" w:eastAsia="Times New Roman" w:hAnsi="Comic Sans MS" w:cs="Tahoma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>- stawania na ruchomych częściach urządzeń,</w:t>
      </w:r>
    </w:p>
    <w:p w:rsidR="007F4DE3" w:rsidRPr="00D66CB8" w:rsidRDefault="007F4DE3" w:rsidP="007F4DE3">
      <w:pPr>
        <w:shd w:val="clear" w:color="auto" w:fill="FFFFFF"/>
        <w:spacing w:before="134" w:after="134" w:line="372" w:lineRule="atLeast"/>
        <w:rPr>
          <w:rFonts w:ascii="Comic Sans MS" w:eastAsia="Times New Roman" w:hAnsi="Comic Sans MS" w:cs="Tahoma"/>
          <w:sz w:val="24"/>
          <w:szCs w:val="24"/>
          <w:lang w:eastAsia="pl-PL"/>
        </w:rPr>
      </w:pPr>
      <w:r w:rsidRPr="00D66CB8">
        <w:rPr>
          <w:rFonts w:ascii="Comic Sans MS" w:eastAsia="Times New Roman" w:hAnsi="Comic Sans MS" w:cs="Tahoma"/>
          <w:sz w:val="24"/>
          <w:szCs w:val="24"/>
          <w:lang w:eastAsia="pl-PL"/>
        </w:rPr>
        <w:t>- zaśmiecania terenu,</w:t>
      </w:r>
    </w:p>
    <w:p w:rsidR="00D66CB8" w:rsidRPr="00D66CB8" w:rsidRDefault="00D66CB8" w:rsidP="00D66CB8">
      <w:pPr>
        <w:shd w:val="clear" w:color="auto" w:fill="FFFFFF"/>
        <w:spacing w:before="134" w:after="134" w:line="372" w:lineRule="atLeast"/>
        <w:rPr>
          <w:rFonts w:ascii="Comic Sans MS" w:eastAsia="Times New Roman" w:hAnsi="Comic Sans MS" w:cs="Tahoma"/>
          <w:sz w:val="24"/>
          <w:szCs w:val="24"/>
          <w:lang w:eastAsia="pl-PL"/>
        </w:rPr>
      </w:pPr>
      <w:r>
        <w:rPr>
          <w:rFonts w:ascii="Comic Sans MS" w:eastAsia="Times New Roman" w:hAnsi="Comic Sans MS" w:cs="Tahoma"/>
          <w:sz w:val="24"/>
          <w:szCs w:val="24"/>
          <w:lang w:eastAsia="pl-PL"/>
        </w:rPr>
        <w:t>- niszczenia zieleni.</w:t>
      </w:r>
    </w:p>
    <w:p w:rsidR="007F4DE3" w:rsidRPr="00D66CB8" w:rsidRDefault="007F4DE3" w:rsidP="007F4DE3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66CB8">
        <w:rPr>
          <w:rFonts w:ascii="Comic Sans MS" w:hAnsi="Comic Sans MS" w:cs="Arial"/>
          <w:sz w:val="28"/>
          <w:szCs w:val="28"/>
          <w:shd w:val="clear" w:color="auto" w:fill="FFFFFF"/>
        </w:rPr>
        <w:t>Zasady powyższego Regulaminu obowiązują nauczycieli, rodziców oraz osoby upoważnione do odbioru dziecka z przedszkola.</w:t>
      </w:r>
    </w:p>
    <w:p w:rsidR="00B209CD" w:rsidRDefault="00D66CB8" w:rsidP="00B209CD">
      <w:pPr>
        <w:jc w:val="center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66CB8">
        <w:rPr>
          <w:rFonts w:ascii="Comic Sans MS" w:hAnsi="Comic Sans MS" w:cs="Arial"/>
          <w:sz w:val="28"/>
          <w:szCs w:val="28"/>
          <w:shd w:val="clear" w:color="auto" w:fill="FFFFFF"/>
        </w:rPr>
        <w:t>Regulamin zatwierdzony na posiedzeniu</w:t>
      </w:r>
    </w:p>
    <w:p w:rsidR="00D66CB8" w:rsidRPr="00D66CB8" w:rsidRDefault="00D66CB8" w:rsidP="00B209CD">
      <w:pPr>
        <w:jc w:val="center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66CB8">
        <w:rPr>
          <w:rFonts w:ascii="Comic Sans MS" w:hAnsi="Comic Sans MS" w:cs="Arial"/>
          <w:sz w:val="28"/>
          <w:szCs w:val="28"/>
          <w:shd w:val="clear" w:color="auto" w:fill="FFFFFF"/>
        </w:rPr>
        <w:t>Rady Pedagogicznej</w:t>
      </w:r>
      <w:r w:rsidR="00B209CD">
        <w:rPr>
          <w:rFonts w:ascii="Comic Sans MS" w:hAnsi="Comic Sans MS" w:cs="Arial"/>
          <w:sz w:val="28"/>
          <w:szCs w:val="28"/>
          <w:shd w:val="clear" w:color="auto" w:fill="FFFFFF"/>
        </w:rPr>
        <w:t xml:space="preserve"> 4 marca 2015 r.</w:t>
      </w:r>
    </w:p>
    <w:p w:rsidR="00D66CB8" w:rsidRPr="00D66CB8" w:rsidRDefault="00D66CB8" w:rsidP="00D66CB8">
      <w:pPr>
        <w:jc w:val="center"/>
        <w:rPr>
          <w:rFonts w:ascii="Comic Sans MS" w:hAnsi="Comic Sans MS"/>
          <w:sz w:val="28"/>
          <w:szCs w:val="28"/>
        </w:rPr>
      </w:pPr>
    </w:p>
    <w:sectPr w:rsidR="00D66CB8" w:rsidRPr="00D66CB8" w:rsidSect="00BD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9A0"/>
    <w:multiLevelType w:val="multilevel"/>
    <w:tmpl w:val="971ED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40E3E"/>
    <w:multiLevelType w:val="multilevel"/>
    <w:tmpl w:val="8E14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F4DE3"/>
    <w:rsid w:val="0010006D"/>
    <w:rsid w:val="001B2945"/>
    <w:rsid w:val="00544E28"/>
    <w:rsid w:val="007F4DE3"/>
    <w:rsid w:val="00B209CD"/>
    <w:rsid w:val="00BD0B78"/>
    <w:rsid w:val="00D6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78"/>
  </w:style>
  <w:style w:type="paragraph" w:styleId="Nagwek3">
    <w:name w:val="heading 3"/>
    <w:basedOn w:val="Normalny"/>
    <w:link w:val="Nagwek3Znak"/>
    <w:uiPriority w:val="9"/>
    <w:qFormat/>
    <w:rsid w:val="007F4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2015-03-05T18:47:00Z</dcterms:created>
  <dcterms:modified xsi:type="dcterms:W3CDTF">2015-03-07T16:56:00Z</dcterms:modified>
</cp:coreProperties>
</file>