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D9" w:rsidRDefault="008C01D9" w:rsidP="008C01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Zamierzenia wychowawczo </w:t>
      </w:r>
      <w:r>
        <w:rPr>
          <w:sz w:val="24"/>
          <w:szCs w:val="24"/>
        </w:rPr>
        <w:t>–dydaktyczne na miesiąc grudzień</w:t>
      </w:r>
      <w:r>
        <w:rPr>
          <w:sz w:val="24"/>
          <w:szCs w:val="24"/>
        </w:rPr>
        <w:t xml:space="preserve"> w grupie „Kotki”</w:t>
      </w:r>
      <w:r w:rsidR="004611F3">
        <w:rPr>
          <w:sz w:val="24"/>
          <w:szCs w:val="24"/>
        </w:rPr>
        <w:t>.</w:t>
      </w:r>
      <w:bookmarkStart w:id="0" w:name="_GoBack"/>
      <w:bookmarkEnd w:id="0"/>
    </w:p>
    <w:p w:rsidR="008C01D9" w:rsidRDefault="008C01D9" w:rsidP="008C01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Tematy:</w:t>
      </w:r>
    </w:p>
    <w:p w:rsidR="008C01D9" w:rsidRDefault="008C01D9" w:rsidP="008C01D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Świąteczne pocztówki.</w:t>
      </w:r>
    </w:p>
    <w:p w:rsidR="008C01D9" w:rsidRDefault="008C01D9" w:rsidP="008C01D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Zwierzęta zimą.</w:t>
      </w:r>
    </w:p>
    <w:p w:rsidR="005B3D5D" w:rsidRDefault="008C01D9" w:rsidP="008C01D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Spotkanie przy wigilijnym stole.</w:t>
      </w:r>
    </w:p>
    <w:p w:rsidR="008C01D9" w:rsidRDefault="008C01D9" w:rsidP="008C01D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Świąteczne zwyczaje.</w:t>
      </w:r>
    </w:p>
    <w:p w:rsidR="008C01D9" w:rsidRDefault="008C01D9" w:rsidP="008C01D9">
      <w:pPr>
        <w:spacing w:after="0" w:line="360" w:lineRule="auto"/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Ogólne cele dydaktyczno-wychowawcze: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Wdrażanie do właściwego ubierania się zgodnego z porą roku.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Rozwijanie samodzielności w ubieraniu się: zapinanie guzików, zapinanie i sznurowanie butów.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Zachęcanie do zabaw na świeżym powietrzu jako warunku zdrowia i odporności.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Zwracanie uwagi na zmiany zachodzące w środowisku przyrodniczym w związku ze zmianą pory roku.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Nazywanie i identyfikowanie cech typowych dla zimy: śnieg, mróz, zawierucha.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Wdrażanie do opieki nad zwierzętami, regularne dokarmianie zwierząt i ptaków.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Wdrażanie do bezpiecznej zabawy z wykorzystaniem sprzętu jordanowskiego w ogrodzie przedszkolnym.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Kształtowanie przywiązania do tradycji związanych ze świętami Bożego Narodzenia.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Zachęcanie do udziału w różnego rodzaju akcjach charytatywnych na rzecz innych osób lub zwierząt.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Doskonalenie umiejętności klasyfikowania według dwóch lub więcej cech.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Rozwijanie umiejętności przeliczania elementów, porządkowania zbiorów.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Rozwijanie umiejętności wykonywania czynności matematycznych podczas zabaw; kodowanie i dekodowanie czynności za pomocą znaków.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Rozwijanie percepcji słuchowej i wzrokowej na materiale konkretnym, obrazkowym i symbolicznym.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Kształtowanie umiejętności odczytywania instrukcji obrazkowej (kolejność czynności).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Kształcenie umiejętności uważnego słuchania utworów literackich.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Kształtowanie umiejętności analizy i syntezy słuchowej i wzrokowej wyrazów.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Wprowadzenie liter k, K, u, U; odszukiwanie poznanych liter wśród innych znaków; czytanie sylab, wyrazów, prostych zdań z poznanych liter.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Nauka piosenek i pląsów.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Wdrażanie do udziału w zabawach muzyczno-rytmicznych przy piosenkach znanych dzieciom.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Wytwarzanie miłej i życzliwej atmosfery w grupie poprzez codzienne zabawy z powitanką.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Przestrzeganie ustalonych zasad w grupie przedszkolne</w:t>
      </w:r>
      <w:r w:rsidR="004611F3">
        <w:rPr>
          <w:rFonts w:ascii="Calibri" w:eastAsia="Times New Roman" w:hAnsi="Calibri" w:cs="Times New Roman"/>
          <w:sz w:val="20"/>
          <w:szCs w:val="20"/>
          <w:lang w:eastAsia="pl-PL"/>
        </w:rPr>
        <w:t>j, na boisku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8C01D9" w:rsidRPr="004611F3" w:rsidRDefault="008C01D9" w:rsidP="004611F3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Zachęcanie do samodzielności w zakresie dbania o porządek w kącikach, w szafkach indywidualnych w szatni.</w:t>
      </w:r>
    </w:p>
    <w:p w:rsidR="008C01D9" w:rsidRDefault="008C01D9" w:rsidP="008C01D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Poznanie dawnych i współczesnych sposobów komunikowania się i przesyłania informacji.</w:t>
      </w:r>
    </w:p>
    <w:p w:rsidR="008C01D9" w:rsidRPr="004611F3" w:rsidRDefault="008C01D9" w:rsidP="004611F3">
      <w:pPr>
        <w:suppressAutoHyphens/>
        <w:autoSpaceDN w:val="0"/>
        <w:spacing w:after="0" w:line="360" w:lineRule="auto"/>
        <w:ind w:left="426"/>
        <w:textAlignment w:val="baseline"/>
        <w:rPr>
          <w:rFonts w:eastAsia="Times New Roman"/>
          <w:sz w:val="20"/>
          <w:szCs w:val="20"/>
        </w:rPr>
      </w:pPr>
    </w:p>
    <w:sectPr w:rsidR="008C01D9" w:rsidRPr="0046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2A4"/>
    <w:multiLevelType w:val="hybridMultilevel"/>
    <w:tmpl w:val="65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2A94"/>
    <w:multiLevelType w:val="multilevel"/>
    <w:tmpl w:val="62060A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2C"/>
    <w:rsid w:val="001812A1"/>
    <w:rsid w:val="004611F3"/>
    <w:rsid w:val="008C01D9"/>
    <w:rsid w:val="00B00EDB"/>
    <w:rsid w:val="00D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C86C-FEE2-47E7-92E8-4431506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1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P307 nauczyciel</dc:creator>
  <cp:keywords/>
  <dc:description/>
  <cp:lastModifiedBy>P307 nauczyciel</cp:lastModifiedBy>
  <cp:revision>2</cp:revision>
  <dcterms:created xsi:type="dcterms:W3CDTF">2022-12-06T09:58:00Z</dcterms:created>
  <dcterms:modified xsi:type="dcterms:W3CDTF">2022-12-06T10:12:00Z</dcterms:modified>
</cp:coreProperties>
</file>